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3976F5">
        <w:rPr>
          <w:rFonts w:ascii="ＭＳ 明朝" w:eastAsia="ＭＳ 明朝" w:hAnsi="ＭＳ 明朝" w:hint="eastAsia"/>
          <w:sz w:val="22"/>
        </w:rPr>
        <w:t>ケミルミ撮影装置　購入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337433">
        <w:rPr>
          <w:rFonts w:ascii="ＭＳ 明朝" w:eastAsia="ＭＳ 明朝" w:hAnsi="ＭＳ 明朝" w:hint="eastAsia"/>
          <w:sz w:val="22"/>
        </w:rPr>
        <w:t>令和６年７月２５日（木</w:t>
      </w:r>
      <w:bookmarkStart w:id="0" w:name="_GoBack"/>
      <w:bookmarkEnd w:id="0"/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nyusatsu1@nibiohn.go.jp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3976F5">
        <w:rPr>
          <w:rFonts w:ascii="ＭＳ 明朝" w:eastAsia="ＭＳ 明朝" w:hAnsi="ＭＳ 明朝" w:hint="eastAsia"/>
          <w:sz w:val="22"/>
        </w:rPr>
        <w:t>ケミルミ撮影装置　購入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337433">
        <w:rPr>
          <w:rFonts w:ascii="ＭＳ 明朝" w:eastAsia="ＭＳ 明朝" w:hAnsi="ＭＳ 明朝" w:hint="eastAsia"/>
          <w:sz w:val="22"/>
        </w:rPr>
        <w:t>令和６年７月２５日（木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nyusatsu1@nibiohn.go.jp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337433"/>
    <w:rsid w:val="003976F5"/>
    <w:rsid w:val="00424AAA"/>
    <w:rsid w:val="00BB1BD2"/>
    <w:rsid w:val="00D2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B6A1AB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4</cp:revision>
  <dcterms:created xsi:type="dcterms:W3CDTF">2023-04-10T02:20:00Z</dcterms:created>
  <dcterms:modified xsi:type="dcterms:W3CDTF">2024-07-16T04:52:00Z</dcterms:modified>
</cp:coreProperties>
</file>