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EA58A2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7413760"/>
        </w:rPr>
        <w:t>質疑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7413760"/>
        </w:rPr>
        <w:t>書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rPr>
          <w:rFonts w:ascii="BIZ UD明朝 Medium" w:eastAsia="BIZ UD明朝 Medium" w:hAnsi="BIZ UD明朝 Medium" w:cs="Times New Roman"/>
          <w:sz w:val="22"/>
        </w:rPr>
      </w:pPr>
      <w:r w:rsidRPr="00EA58A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EA58A2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171227" w:rsidRPr="00EA58A2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EA58A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9"/>
        </w:rPr>
        <w:t>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9"/>
        </w:rPr>
        <w:t>所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8"/>
        </w:rPr>
        <w:t>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8"/>
        </w:rPr>
        <w:t>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7"/>
        </w:rPr>
        <w:t>件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7"/>
        </w:rPr>
        <w:t>名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06039D" w:rsidRPr="0006039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細胞解析システム保守契約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71227" w:rsidRPr="00EA58A2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171227" w:rsidRPr="00EA58A2" w:rsidTr="00F3744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71227" w:rsidRPr="00EA58A2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EA58A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EA58A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令和６年２月１３日（火）１７時００分</w:t>
      </w:r>
    </w:p>
    <w:p w:rsidR="00171227" w:rsidRPr="007D07A9" w:rsidRDefault="00171227" w:rsidP="00171227">
      <w:pPr>
        <w:overflowPunct w:val="0"/>
        <w:textAlignment w:val="baseline"/>
        <w:rPr>
          <w:rFonts w:ascii="BIZ UDPゴシック" w:eastAsia="BIZ UDPゴシック" w:hAnsi="BIZ UDPゴシック" w:cs="ＭＳ 明朝"/>
          <w:color w:val="0563C1"/>
          <w:kern w:val="0"/>
          <w:sz w:val="22"/>
          <w:szCs w:val="24"/>
          <w:u w:val="single"/>
        </w:rPr>
      </w:pPr>
      <w:r w:rsidRPr="00EA58A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EA58A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7D07A9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7D07A9">
        <w:rPr>
          <w:rFonts w:ascii="BIZ UD明朝 Medium" w:eastAsia="BIZ UD明朝 Medium" w:hAnsi="BIZ UD明朝 Medium" w:cs="ＭＳ 明朝"/>
          <w:kern w:val="0"/>
        </w:rPr>
        <w:t>koichi-s@nibiohn.go.jp</w:t>
      </w:r>
    </w:p>
    <w:p w:rsidR="00171227" w:rsidRPr="00EA58A2" w:rsidRDefault="00171227" w:rsidP="0006039D">
      <w:pPr>
        <w:overflowPunct w:val="0"/>
        <w:ind w:leftChars="1694" w:left="3557" w:firstLine="2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7D07A9">
        <w:rPr>
          <w:rFonts w:ascii="BIZ UDPゴシック" w:eastAsia="BIZ UDPゴシック" w:hAnsi="BIZ UDPゴシック" w:cs="ＭＳ 明朝"/>
          <w:color w:val="0563C1"/>
          <w:kern w:val="0"/>
          <w:sz w:val="22"/>
          <w:szCs w:val="24"/>
          <w:u w:val="single"/>
        </w:rPr>
        <w:t>sisobe@nibiohn.go.jp</w:t>
      </w:r>
      <w:r w:rsidRPr="007D07A9">
        <w:rPr>
          <w:rFonts w:ascii="BIZ UD明朝 Medium" w:eastAsia="BIZ UD明朝 Medium" w:hAnsi="BIZ UD明朝 Medium" w:cs="ＭＳ 明朝"/>
          <w:kern w:val="0"/>
        </w:rPr>
        <w:t xml:space="preserve"> 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EA58A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EA58A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06039D" w:rsidRPr="0006039D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細胞解析システム保守契約</w:t>
      </w:r>
      <w:r w:rsidRPr="00EA58A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06039D">
        <w:rPr>
          <w:rFonts w:ascii="BIZ UD明朝 Medium" w:eastAsia="BIZ UD明朝 Medium" w:hAnsi="BIZ UD明朝 Medium" w:hint="eastAsia"/>
          <w:sz w:val="22"/>
        </w:rPr>
        <w:t>令和６年２月１３日（火）１７時００分</w:t>
      </w:r>
      <w:bookmarkStart w:id="0" w:name="_GoBack"/>
      <w:bookmarkEnd w:id="0"/>
    </w:p>
    <w:p w:rsidR="00171227" w:rsidRPr="007D07A9" w:rsidRDefault="00171227" w:rsidP="00171227">
      <w:pPr>
        <w:overflowPunct w:val="0"/>
        <w:textAlignment w:val="baseline"/>
        <w:rPr>
          <w:rFonts w:ascii="BIZ UDPゴシック" w:eastAsia="BIZ UDPゴシック" w:hAnsi="BIZ UDPゴシック" w:cs="ＭＳ 明朝"/>
          <w:color w:val="0563C1"/>
          <w:kern w:val="0"/>
          <w:szCs w:val="24"/>
          <w:u w:val="single"/>
        </w:rPr>
      </w:pP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7D07A9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7D07A9">
        <w:rPr>
          <w:rFonts w:ascii="BIZ UD明朝 Medium" w:eastAsia="BIZ UD明朝 Medium" w:hAnsi="BIZ UD明朝 Medium" w:cs="ＭＳ 明朝"/>
          <w:kern w:val="0"/>
          <w:sz w:val="20"/>
        </w:rPr>
        <w:t>koichi-s@nibiohn.go.jp</w:t>
      </w:r>
    </w:p>
    <w:p w:rsidR="00171227" w:rsidRPr="007D07A9" w:rsidRDefault="00171227" w:rsidP="00171227">
      <w:pPr>
        <w:overflowPunct w:val="0"/>
        <w:ind w:leftChars="1560" w:left="3276"/>
        <w:textAlignment w:val="baseline"/>
        <w:rPr>
          <w:rFonts w:ascii="BIZ UD明朝 Medium" w:eastAsia="BIZ UD明朝 Medium" w:hAnsi="BIZ UD明朝 Medium" w:cs="ＭＳ 明朝"/>
          <w:kern w:val="0"/>
          <w:sz w:val="20"/>
        </w:rPr>
      </w:pPr>
      <w:r w:rsidRPr="007D07A9">
        <w:rPr>
          <w:rFonts w:ascii="BIZ UDPゴシック" w:eastAsia="BIZ UDPゴシック" w:hAnsi="BIZ UDPゴシック" w:cs="ＭＳ 明朝"/>
          <w:color w:val="0563C1"/>
          <w:kern w:val="0"/>
          <w:szCs w:val="24"/>
          <w:u w:val="single"/>
        </w:rPr>
        <w:t>sisobe@nibiohn.go.jp</w:t>
      </w:r>
      <w:r w:rsidRPr="007D07A9">
        <w:rPr>
          <w:rFonts w:ascii="BIZ UD明朝 Medium" w:eastAsia="BIZ UD明朝 Medium" w:hAnsi="BIZ UD明朝 Medium" w:cs="ＭＳ 明朝"/>
          <w:kern w:val="0"/>
          <w:sz w:val="20"/>
        </w:rPr>
        <w:t xml:space="preserve"> </w:t>
      </w:r>
    </w:p>
    <w:p w:rsidR="003306E9" w:rsidRPr="00171227" w:rsidRDefault="003306E9"/>
    <w:sectPr w:rsidR="003306E9" w:rsidRPr="001712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5D" w:rsidRDefault="000D635D" w:rsidP="0006039D">
      <w:r>
        <w:separator/>
      </w:r>
    </w:p>
  </w:endnote>
  <w:endnote w:type="continuationSeparator" w:id="0">
    <w:p w:rsidR="000D635D" w:rsidRDefault="000D635D" w:rsidP="0006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5D" w:rsidRDefault="000D635D" w:rsidP="0006039D">
      <w:r>
        <w:separator/>
      </w:r>
    </w:p>
  </w:footnote>
  <w:footnote w:type="continuationSeparator" w:id="0">
    <w:p w:rsidR="000D635D" w:rsidRDefault="000D635D" w:rsidP="0006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06039D"/>
    <w:rsid w:val="000D635D"/>
    <w:rsid w:val="00171227"/>
    <w:rsid w:val="0033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39D"/>
  </w:style>
  <w:style w:type="paragraph" w:styleId="a6">
    <w:name w:val="footer"/>
    <w:basedOn w:val="a"/>
    <w:link w:val="a7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2</cp:revision>
  <dcterms:created xsi:type="dcterms:W3CDTF">2023-02-02T00:51:00Z</dcterms:created>
  <dcterms:modified xsi:type="dcterms:W3CDTF">2024-01-29T08:23:00Z</dcterms:modified>
</cp:coreProperties>
</file>