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A35387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11596278"/>
        </w:rPr>
        <w:t>質疑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11596278"/>
        </w:rPr>
        <w:t>書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A35387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6209F" w:rsidRPr="00A35387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A3538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7"/>
        </w:rPr>
        <w:t>住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7"/>
        </w:rPr>
        <w:t>所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6"/>
        </w:rPr>
        <w:t>氏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6"/>
        </w:rPr>
        <w:t>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C64AA6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color w:val="000000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5"/>
        </w:rPr>
        <w:t>件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5"/>
        </w:rPr>
        <w:t>名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410B33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分子間相互作用解析装置</w:t>
      </w:r>
      <w:r w:rsidRPr="00410B33">
        <w:rPr>
          <w:rFonts w:ascii="BIZ UDP明朝 Medium" w:eastAsia="BIZ UDP明朝 Medium" w:hAnsi="BIZ UDP明朝 Medium" w:cs="ＭＳ 明朝"/>
          <w:bCs/>
          <w:color w:val="000000"/>
          <w:kern w:val="0"/>
          <w:szCs w:val="21"/>
        </w:rPr>
        <w:t>BiacoreT200保守一式</w:t>
      </w:r>
    </w:p>
    <w:p w:rsidR="00F6209F" w:rsidRPr="00C64AA6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</w:p>
    <w:p w:rsidR="00F6209F" w:rsidRPr="00C64AA6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color w:val="000000"/>
          <w:spacing w:val="2"/>
          <w:kern w:val="0"/>
          <w:szCs w:val="21"/>
        </w:rPr>
      </w:pPr>
      <w:r w:rsidRPr="00C64A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6209F" w:rsidRPr="00A35387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A35387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6209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F6209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F6209F" w:rsidRPr="00A35387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A35387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6209F" w:rsidRPr="00A35387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A3538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A3538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令和６年３月１５日（金）１７時００分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A3538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A3538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A3538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410B3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分子間相互作用解析装置</w:t>
      </w:r>
      <w:r w:rsidRPr="00410B33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BiacoreT200保守一式</w:t>
      </w:r>
      <w:r w:rsidRPr="00A3538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令和６年３月１５日（金）１７時００分</w:t>
      </w:r>
      <w:bookmarkStart w:id="0" w:name="_GoBack"/>
      <w:bookmarkEnd w:id="0"/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FC6A02" w:rsidRPr="00F6209F" w:rsidRDefault="00FC6A02"/>
    <w:sectPr w:rsidR="00FC6A02" w:rsidRPr="00F6209F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2023-01-26T01:33:00Z</dcterms:created>
  <dcterms:modified xsi:type="dcterms:W3CDTF">2024-03-07T02:49:00Z</dcterms:modified>
</cp:coreProperties>
</file>