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BC79DB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BC79DB">
      <w:pPr>
        <w:kinsoku w:val="0"/>
        <w:overflowPunct w:val="0"/>
        <w:autoSpaceDE w:val="0"/>
        <w:autoSpaceDN w:val="0"/>
        <w:ind w:leftChars="135" w:left="1558" w:hangingChars="291" w:hanging="1275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915AE5" w:rsidRPr="00915AE5">
        <w:rPr>
          <w:rFonts w:ascii="BIZ UD明朝 Medium" w:eastAsia="BIZ UD明朝 Medium" w:hAnsi="BIZ UD明朝 Medium" w:cs="ＭＳ 明朝"/>
          <w:kern w:val="0"/>
          <w:sz w:val="22"/>
        </w:rPr>
        <w:t>SMARTe</w:t>
      </w:r>
      <w:r w:rsidR="00B950CB">
        <w:rPr>
          <w:rFonts w:ascii="BIZ UD明朝 Medium" w:eastAsia="BIZ UD明朝 Medium" w:hAnsi="BIZ UD明朝 Medium" w:cs="ＭＳ 明朝"/>
          <w:kern w:val="0"/>
          <w:sz w:val="22"/>
        </w:rPr>
        <w:t>r Human scTCR a/b Profiling Kit</w:t>
      </w:r>
      <w:r w:rsidR="00B950CB">
        <w:rPr>
          <w:rFonts w:ascii="BIZ UD明朝 Medium" w:eastAsia="BIZ UD明朝 Medium" w:hAnsi="BIZ UD明朝 Medium" w:cs="ＭＳ 明朝" w:hint="eastAsia"/>
          <w:kern w:val="0"/>
          <w:sz w:val="22"/>
        </w:rPr>
        <w:t>（</w:t>
      </w:r>
      <w:r w:rsidR="00915AE5" w:rsidRPr="00915AE5">
        <w:rPr>
          <w:rFonts w:ascii="BIZ UD明朝 Medium" w:eastAsia="BIZ UD明朝 Medium" w:hAnsi="BIZ UD明朝 Medium" w:cs="ＭＳ 明朝"/>
          <w:kern w:val="0"/>
          <w:sz w:val="22"/>
        </w:rPr>
        <w:t>480</w:t>
      </w:r>
      <w:r w:rsidR="00B950CB">
        <w:rPr>
          <w:rFonts w:ascii="BIZ UD明朝 Medium" w:eastAsia="BIZ UD明朝 Medium" w:hAnsi="BIZ UD明朝 Medium" w:cs="ＭＳ 明朝" w:hint="eastAsia"/>
          <w:kern w:val="0"/>
          <w:sz w:val="22"/>
        </w:rPr>
        <w:t>回）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  <w:r w:rsidR="000538B3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（単価契約）</w:t>
      </w:r>
    </w:p>
    <w:p w:rsidR="00F6209F" w:rsidRPr="00B950CB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915AE5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915AE5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2223CD">
        <w:rPr>
          <w:rFonts w:ascii="BIZ UD明朝 Medium" w:eastAsia="BIZ UD明朝 Medium" w:hAnsi="BIZ UD明朝 Medium" w:hint="eastAsia"/>
          <w:sz w:val="22"/>
        </w:rPr>
        <w:t>１</w:t>
      </w:r>
      <w:r w:rsidR="00915AE5">
        <w:rPr>
          <w:rFonts w:ascii="BIZ UD明朝 Medium" w:eastAsia="BIZ UD明朝 Medium" w:hAnsi="BIZ UD明朝 Medium" w:hint="eastAsia"/>
          <w:sz w:val="22"/>
        </w:rPr>
        <w:t>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915AE5">
        <w:rPr>
          <w:rFonts w:ascii="BIZ UD明朝 Medium" w:eastAsia="BIZ UD明朝 Medium" w:hAnsi="BIZ UD明朝 Medium" w:hint="eastAsia"/>
          <w:sz w:val="22"/>
        </w:rPr>
        <w:t>木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2223CD" w:rsidRDefault="00F6209F" w:rsidP="002223CD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915AE5">
      <w:pPr>
        <w:kinsoku w:val="0"/>
        <w:overflowPunct w:val="0"/>
        <w:autoSpaceDE w:val="0"/>
        <w:autoSpaceDN w:val="0"/>
        <w:ind w:left="1433" w:hangingChars="597" w:hanging="1433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915AE5" w:rsidRPr="00915AE5">
        <w:rPr>
          <w:rFonts w:ascii="BIZ UD明朝 Medium" w:eastAsia="BIZ UD明朝 Medium" w:hAnsi="BIZ UD明朝 Medium" w:cs="ＭＳ 明朝"/>
          <w:kern w:val="0"/>
          <w:sz w:val="24"/>
          <w:szCs w:val="24"/>
        </w:rPr>
        <w:t>SMARTe</w:t>
      </w:r>
      <w:r w:rsidR="00B950CB">
        <w:rPr>
          <w:rFonts w:ascii="BIZ UD明朝 Medium" w:eastAsia="BIZ UD明朝 Medium" w:hAnsi="BIZ UD明朝 Medium" w:cs="ＭＳ 明朝"/>
          <w:kern w:val="0"/>
          <w:sz w:val="24"/>
          <w:szCs w:val="24"/>
        </w:rPr>
        <w:t>r Human scTCR a/b Profiling Kit</w:t>
      </w:r>
      <w:r w:rsidR="00B950CB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（</w:t>
      </w:r>
      <w:r w:rsidR="00915AE5" w:rsidRPr="00915AE5">
        <w:rPr>
          <w:rFonts w:ascii="BIZ UD明朝 Medium" w:eastAsia="BIZ UD明朝 Medium" w:hAnsi="BIZ UD明朝 Medium" w:cs="ＭＳ 明朝"/>
          <w:kern w:val="0"/>
          <w:sz w:val="24"/>
          <w:szCs w:val="24"/>
        </w:rPr>
        <w:t>480</w:t>
      </w:r>
      <w:r w:rsidR="00B950CB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回）</w:t>
      </w:r>
      <w:r w:rsidR="00D72C56" w:rsidRPr="00D72C56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</w:t>
      </w:r>
      <w:bookmarkStart w:id="0" w:name="_GoBack"/>
      <w:bookmarkEnd w:id="0"/>
      <w:r w:rsidR="00D72C56" w:rsidRPr="00D72C56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入</w:t>
      </w:r>
      <w:r w:rsidR="000538B3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（単価契約）</w:t>
      </w:r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令和６年</w:t>
      </w:r>
      <w:r w:rsidR="00915AE5">
        <w:rPr>
          <w:rFonts w:ascii="BIZ UD明朝 Medium" w:eastAsia="BIZ UD明朝 Medium" w:hAnsi="BIZ UD明朝 Medium" w:hint="eastAsia"/>
          <w:sz w:val="22"/>
        </w:rPr>
        <w:t>１２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7A0310">
        <w:rPr>
          <w:rFonts w:ascii="BIZ UD明朝 Medium" w:eastAsia="BIZ UD明朝 Medium" w:hAnsi="BIZ UD明朝 Medium" w:hint="eastAsia"/>
          <w:sz w:val="22"/>
        </w:rPr>
        <w:t>１</w:t>
      </w:r>
      <w:r w:rsidR="00915AE5">
        <w:rPr>
          <w:rFonts w:ascii="BIZ UD明朝 Medium" w:eastAsia="BIZ UD明朝 Medium" w:hAnsi="BIZ UD明朝 Medium" w:hint="eastAsia"/>
          <w:sz w:val="22"/>
        </w:rPr>
        <w:t>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915AE5">
        <w:rPr>
          <w:rFonts w:ascii="BIZ UD明朝 Medium" w:eastAsia="BIZ UD明朝 Medium" w:hAnsi="BIZ UD明朝 Medium" w:hint="eastAsia"/>
          <w:sz w:val="22"/>
        </w:rPr>
        <w:t>木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0538B3"/>
    <w:rsid w:val="002223CD"/>
    <w:rsid w:val="0027097F"/>
    <w:rsid w:val="003C6F81"/>
    <w:rsid w:val="00412B7E"/>
    <w:rsid w:val="00472389"/>
    <w:rsid w:val="006C0BC1"/>
    <w:rsid w:val="007A0310"/>
    <w:rsid w:val="00915AE5"/>
    <w:rsid w:val="00A03ECA"/>
    <w:rsid w:val="00A24E9A"/>
    <w:rsid w:val="00B950CB"/>
    <w:rsid w:val="00BC79DB"/>
    <w:rsid w:val="00D72C56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7AC2EA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15</cp:revision>
  <dcterms:created xsi:type="dcterms:W3CDTF">2023-01-26T01:33:00Z</dcterms:created>
  <dcterms:modified xsi:type="dcterms:W3CDTF">2024-11-29T11:19:00Z</dcterms:modified>
</cp:coreProperties>
</file>