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E35106" w:rsidRDefault="00BB1BD2" w:rsidP="00E35106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E3510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イメージサイトメーターモジュール</w:t>
      </w:r>
      <w:r w:rsidR="00E35106" w:rsidRPr="00E3510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（オールインワン蛍光顕微鏡追加モジュール）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961738">
        <w:rPr>
          <w:rFonts w:ascii="ＭＳ 明朝" w:eastAsia="ＭＳ 明朝" w:hAnsi="ＭＳ 明朝" w:hint="eastAsia"/>
          <w:sz w:val="22"/>
        </w:rPr>
        <w:t>令和６年１２月１２日（木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E35106" w:rsidRDefault="00BB1BD2" w:rsidP="00E35106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E3510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E35106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E35106" w:rsidRDefault="00BB1BD2" w:rsidP="00E35106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E3510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イメージサイトメーターモジュール</w:t>
      </w:r>
      <w:r w:rsidR="00E35106" w:rsidRPr="00E3510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（オールインワン蛍光顕微鏡追加モジュール）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961738">
        <w:rPr>
          <w:rFonts w:ascii="ＭＳ 明朝" w:eastAsia="ＭＳ 明朝" w:hAnsi="ＭＳ 明朝" w:hint="eastAsia"/>
          <w:sz w:val="22"/>
        </w:rPr>
        <w:t>令和６年１２月１２</w:t>
      </w:r>
      <w:r w:rsidR="00337433">
        <w:rPr>
          <w:rFonts w:ascii="ＭＳ 明朝" w:eastAsia="ＭＳ 明朝" w:hAnsi="ＭＳ 明朝" w:hint="eastAsia"/>
          <w:sz w:val="22"/>
        </w:rPr>
        <w:t>日（木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E35106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E35106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961738"/>
    <w:rsid w:val="00BB1BD2"/>
    <w:rsid w:val="00D25713"/>
    <w:rsid w:val="00E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844A3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2024-12-04T08:07:00Z</dcterms:modified>
</cp:coreProperties>
</file>