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4618B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80992"/>
        </w:rPr>
        <w:t>質疑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80992"/>
        </w:rPr>
        <w:t>書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4618B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32AAA" w:rsidRPr="004618B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1"/>
        </w:rPr>
        <w:t>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1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0"/>
        </w:rPr>
        <w:t>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0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3F3AAD">
      <w:pPr>
        <w:kinsoku w:val="0"/>
        <w:overflowPunct w:val="0"/>
        <w:autoSpaceDE w:val="0"/>
        <w:autoSpaceDN w:val="0"/>
        <w:ind w:left="1432" w:hangingChars="327" w:hanging="1432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71300D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89"/>
        </w:rPr>
        <w:t>件</w:t>
      </w:r>
      <w:r w:rsidRPr="0071300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89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霊長類医科学研究センター・薬用植物資源研究センター筑波研究部　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　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灯油供給契約（単価契約）（第</w:t>
      </w:r>
      <w:r w:rsidR="00C0624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４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・四半期）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F32AAA" w:rsidRPr="004618B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F32AAA" w:rsidRPr="004618B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32AAA" w:rsidRPr="004618B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令和</w:t>
      </w:r>
      <w:r w:rsidR="003F3AAD">
        <w:rPr>
          <w:rFonts w:ascii="BIZ UD明朝 Medium" w:eastAsia="BIZ UD明朝 Medium" w:hAnsi="BIZ UD明朝 Medium" w:hint="eastAsia"/>
          <w:sz w:val="22"/>
        </w:rPr>
        <w:t>６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年</w:t>
      </w:r>
      <w:r w:rsidR="00C06241">
        <w:rPr>
          <w:rFonts w:ascii="BIZ UD明朝 Medium" w:eastAsia="BIZ UD明朝 Medium" w:hAnsi="BIZ UD明朝 Medium" w:hint="eastAsia"/>
          <w:sz w:val="22"/>
        </w:rPr>
        <w:t>１２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月</w:t>
      </w:r>
      <w:r w:rsidR="00053276">
        <w:rPr>
          <w:rFonts w:ascii="BIZ UD明朝 Medium" w:eastAsia="BIZ UD明朝 Medium" w:hAnsi="BIZ UD明朝 Medium" w:hint="eastAsia"/>
          <w:sz w:val="22"/>
        </w:rPr>
        <w:t>３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日（</w:t>
      </w:r>
      <w:r w:rsidR="00053276">
        <w:rPr>
          <w:rFonts w:ascii="BIZ UD明朝 Medium" w:eastAsia="BIZ UD明朝 Medium" w:hAnsi="BIZ UD明朝 Medium" w:hint="eastAsia"/>
          <w:sz w:val="22"/>
        </w:rPr>
        <w:t>火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47093A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  <w:r w:rsidR="003F3AA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馬場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磯部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3F3AAD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053276" w:rsidRDefault="00F32AAA" w:rsidP="00B244AB">
      <w:pPr>
        <w:overflowPunct w:val="0"/>
        <w:ind w:leftChars="2306" w:left="4843" w:firstLineChars="50" w:firstLine="1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053276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sisobe@nibiohn.go.jp</w:t>
      </w:r>
      <w:r w:rsidRPr="0005327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霊長類医科学研究センター・薬用植物資源研究センター筑波研究部　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灯油供給契約（単価契約）（第</w:t>
      </w:r>
      <w:r w:rsidR="0044724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４</w:t>
      </w:r>
      <w:bookmarkStart w:id="0" w:name="_GoBack"/>
      <w:bookmarkEnd w:id="0"/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・四半期）</w:t>
      </w:r>
      <w:r w:rsidRPr="004618B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令和</w:t>
      </w:r>
      <w:r w:rsidR="003F3AAD">
        <w:rPr>
          <w:rFonts w:ascii="BIZ UD明朝 Medium" w:eastAsia="BIZ UD明朝 Medium" w:hAnsi="BIZ UD明朝 Medium" w:hint="eastAsia"/>
          <w:sz w:val="22"/>
        </w:rPr>
        <w:t>６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年</w:t>
      </w:r>
      <w:r w:rsidR="00A9110B">
        <w:rPr>
          <w:rFonts w:ascii="BIZ UD明朝 Medium" w:eastAsia="BIZ UD明朝 Medium" w:hAnsi="BIZ UD明朝 Medium" w:hint="eastAsia"/>
          <w:sz w:val="22"/>
        </w:rPr>
        <w:t>１２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月</w:t>
      </w:r>
      <w:r w:rsidR="00053276">
        <w:rPr>
          <w:rFonts w:ascii="BIZ UD明朝 Medium" w:eastAsia="BIZ UD明朝 Medium" w:hAnsi="BIZ UD明朝 Medium" w:hint="eastAsia"/>
          <w:sz w:val="22"/>
        </w:rPr>
        <w:t>３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日（</w:t>
      </w:r>
      <w:r w:rsidR="00053276">
        <w:rPr>
          <w:rFonts w:ascii="BIZ UD明朝 Medium" w:eastAsia="BIZ UD明朝 Medium" w:hAnsi="BIZ UD明朝 Medium" w:hint="eastAsia"/>
          <w:sz w:val="22"/>
        </w:rPr>
        <w:t>火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053276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3F3AA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  <w:r w:rsidR="003F3AAD" w:rsidRPr="0005327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馬場</w:t>
      </w:r>
      <w:r w:rsidRPr="0005327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磯部</w:t>
      </w:r>
      <w:r w:rsidRPr="0005327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053276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053276" w:rsidRDefault="00F32AAA" w:rsidP="00F32AAA">
      <w:pPr>
        <w:overflowPunct w:val="0"/>
        <w:ind w:leftChars="2306" w:left="484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053276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sisobe@nibiohn.go.jp</w:t>
      </w:r>
      <w:r w:rsidRPr="0005327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053276" w:rsidRDefault="00BD3B18"/>
    <w:sectPr w:rsidR="00BD3B18" w:rsidRPr="00053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0F" w:rsidRDefault="00E0520F" w:rsidP="004140A5">
      <w:r>
        <w:separator/>
      </w:r>
    </w:p>
  </w:endnote>
  <w:endnote w:type="continuationSeparator" w:id="0">
    <w:p w:rsidR="00E0520F" w:rsidRDefault="00E0520F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0F" w:rsidRDefault="00E0520F" w:rsidP="004140A5">
      <w:r>
        <w:separator/>
      </w:r>
    </w:p>
  </w:footnote>
  <w:footnote w:type="continuationSeparator" w:id="0">
    <w:p w:rsidR="00E0520F" w:rsidRDefault="00E0520F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053276"/>
    <w:rsid w:val="003F3AAD"/>
    <w:rsid w:val="004140A5"/>
    <w:rsid w:val="0044724A"/>
    <w:rsid w:val="004567B9"/>
    <w:rsid w:val="004A5BB2"/>
    <w:rsid w:val="006A1305"/>
    <w:rsid w:val="0071300D"/>
    <w:rsid w:val="00967273"/>
    <w:rsid w:val="00A1016F"/>
    <w:rsid w:val="00A9110B"/>
    <w:rsid w:val="00B244AB"/>
    <w:rsid w:val="00BD3B18"/>
    <w:rsid w:val="00C06241"/>
    <w:rsid w:val="00E0520F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0A52CF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12</cp:revision>
  <dcterms:created xsi:type="dcterms:W3CDTF">2022-08-29T03:51:00Z</dcterms:created>
  <dcterms:modified xsi:type="dcterms:W3CDTF">2024-11-26T07:18:00Z</dcterms:modified>
</cp:coreProperties>
</file>