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bookmarkStart w:id="0" w:name="_GoBack"/>
      <w:bookmarkEnd w:id="0"/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07D47197" w14:textId="12C6FD5D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7FF75EB0" w14:textId="011A1B42" w:rsidR="00332F69" w:rsidRPr="00794577" w:rsidRDefault="00794577" w:rsidP="00794577">
      <w:pPr>
        <w:kinsoku w:val="0"/>
        <w:overflowPunct w:val="0"/>
        <w:autoSpaceDE w:val="0"/>
        <w:autoSpaceDN w:val="0"/>
        <w:ind w:leftChars="100" w:left="2863" w:hangingChars="1206" w:hanging="2653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794577">
        <w:rPr>
          <w:rFonts w:ascii="ＭＳ 明朝" w:eastAsia="ＭＳ 明朝" w:hAnsi="ＭＳ 明朝" w:cs="ＭＳ 明朝" w:hint="eastAsia"/>
          <w:kern w:val="0"/>
          <w:sz w:val="22"/>
        </w:rPr>
        <w:t>件名</w:t>
      </w:r>
      <w:r w:rsidRPr="00794577">
        <w:rPr>
          <w:rFonts w:ascii="BIZ-UDMincho-Medium" w:eastAsia="BIZ-UDMincho-Medium" w:cs="BIZ-UDMincho-Medium"/>
          <w:kern w:val="0"/>
          <w:sz w:val="22"/>
        </w:rPr>
        <w:t xml:space="preserve"> </w:t>
      </w:r>
      <w:r w:rsidRPr="00794577">
        <w:rPr>
          <w:rFonts w:ascii="ＭＳ 明朝" w:eastAsia="ＭＳ 明朝" w:hAnsi="ＭＳ 明朝" w:cs="ＭＳ 明朝" w:hint="eastAsia"/>
          <w:kern w:val="0"/>
          <w:sz w:val="22"/>
        </w:rPr>
        <w:t>：</w:t>
      </w:r>
      <w:r w:rsidRPr="00794577">
        <w:rPr>
          <w:rFonts w:ascii="BIZ-UDMincho-Medium" w:eastAsia="BIZ-UDMincho-Medium" w:cs="BIZ-UDMincho-Medium"/>
          <w:kern w:val="0"/>
          <w:sz w:val="22"/>
        </w:rPr>
        <w:t xml:space="preserve"> </w:t>
      </w:r>
      <w:r w:rsidRPr="00794577">
        <w:rPr>
          <w:rFonts w:ascii="ＭＳ 明朝" w:eastAsia="ＭＳ 明朝" w:hAnsi="ＭＳ 明朝" w:cs="ＭＳ 明朝" w:hint="eastAsia"/>
          <w:kern w:val="0"/>
          <w:sz w:val="22"/>
        </w:rPr>
        <w:t>栄養摂取状況調査結果入力・収集プログラム</w:t>
      </w:r>
      <w:r w:rsidRPr="00794577">
        <w:rPr>
          <w:rFonts w:ascii="STIXGeneral" w:eastAsia="STIXGeneral" w:hAnsi="STIXGeneral" w:cs="STIXGeneral" w:hint="eastAsia"/>
          <w:kern w:val="0"/>
          <w:sz w:val="22"/>
        </w:rPr>
        <w:t>の</w:t>
      </w:r>
      <w:r w:rsidRPr="00794577">
        <w:rPr>
          <w:rFonts w:ascii="ＭＳ 明朝" w:eastAsia="ＭＳ 明朝" w:hAnsi="ＭＳ 明朝" w:cs="ＭＳ 明朝" w:hint="eastAsia"/>
          <w:kern w:val="0"/>
          <w:sz w:val="22"/>
        </w:rPr>
        <w:t>機能強化及び運用業務一式</w:t>
      </w:r>
    </w:p>
    <w:p w14:paraId="6194567E" w14:textId="77777777" w:rsidR="00794577" w:rsidRPr="00794577" w:rsidRDefault="00794577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2"/>
        </w:rPr>
      </w:pPr>
    </w:p>
    <w:p w14:paraId="4FF881F1" w14:textId="77777777" w:rsidR="00332F69" w:rsidRPr="00794577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7945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上記件名の調達に係る</w:t>
      </w:r>
      <w:r w:rsidR="00332F69" w:rsidRPr="0079457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0C197450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F77453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BC6ED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BC6ED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0588799D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BC6ED7">
        <w:rPr>
          <w:rFonts w:ascii="ＭＳ 明朝" w:eastAsia="ＭＳ 明朝" w:hAnsi="ＭＳ 明朝" w:hint="eastAsia"/>
          <w:kern w:val="0"/>
          <w:sz w:val="24"/>
          <w:szCs w:val="24"/>
        </w:rPr>
        <w:t>栄養摂取状況調査結果入力・収集プログラムの機能強化及び運用業務</w:t>
      </w:r>
      <w:r w:rsidR="00BC6ED7" w:rsidRPr="00BC6ED7">
        <w:rPr>
          <w:rFonts w:ascii="ＭＳ 明朝" w:eastAsia="ＭＳ 明朝" w:hAnsi="ＭＳ 明朝" w:hint="eastAsia"/>
          <w:kern w:val="0"/>
          <w:sz w:val="24"/>
          <w:szCs w:val="24"/>
        </w:rPr>
        <w:t>一式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37A8DC06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F77453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</w:t>
      </w:r>
      <w:r w:rsidR="00BC6ED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BC6ED7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BC6ED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BC6ED7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BC6ED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１９</w:t>
      </w:r>
      <w:r w:rsidR="00BC6ED7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BC6ED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="00BC6ED7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-UDMincho-Medium">
    <w:altName w:val="@STIXGener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IXGeneral">
    <w:panose1 w:val="00000000000000000000"/>
    <w:charset w:val="81"/>
    <w:family w:val="auto"/>
    <w:pitch w:val="variable"/>
    <w:sig w:usb0="A1002AFF" w:usb1="5B0FFDFF" w:usb2="02000030" w:usb3="00000000" w:csb0="803F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94577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BC6ED7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77453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BBF69-9EE5-4082-81EE-003712C5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12</cp:revision>
  <cp:lastPrinted>2023-10-13T08:40:00Z</cp:lastPrinted>
  <dcterms:created xsi:type="dcterms:W3CDTF">2024-01-24T02:31:00Z</dcterms:created>
  <dcterms:modified xsi:type="dcterms:W3CDTF">2025-03-10T06:17:00Z</dcterms:modified>
</cp:coreProperties>
</file>