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AA" w:rsidRPr="004618B2" w:rsidRDefault="00F32AAA" w:rsidP="00F32AA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60980992"/>
        </w:rPr>
        <w:t>質疑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60980992"/>
        </w:rPr>
        <w:t>書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212E74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32AAA" w:rsidRPr="004618B2" w:rsidRDefault="00F32AAA" w:rsidP="00F32AA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32AAA" w:rsidRPr="004618B2" w:rsidRDefault="00F32AAA" w:rsidP="00F32AA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4618B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212E74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1"/>
        </w:rPr>
        <w:t>住</w:t>
      </w:r>
      <w:r w:rsidRPr="00212E74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1"/>
        </w:rPr>
        <w:t>所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0"/>
        </w:rPr>
        <w:t>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0"/>
        </w:rPr>
        <w:t>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994" w:hangingChars="227" w:hanging="994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89"/>
        </w:rPr>
        <w:t>件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89"/>
        </w:rPr>
        <w:t>名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212E74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 xml:space="preserve">霊長類医科学研究センター　</w:t>
      </w:r>
      <w:r w:rsidR="00705E5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旧世界ザル飼育用固型飼料購入</w:t>
      </w:r>
      <w:r w:rsidR="006E31D5" w:rsidRPr="006E31D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（単価契約）</w:t>
      </w:r>
    </w:p>
    <w:p w:rsidR="00F32AAA" w:rsidRPr="00212E74" w:rsidRDefault="00F32AAA" w:rsidP="00F32AA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835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51"/>
      </w:tblGrid>
      <w:tr w:rsidR="00F32AAA" w:rsidRPr="004618B2" w:rsidTr="00B244AB">
        <w:trPr>
          <w:trHeight w:val="861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60980988"/>
              </w:rPr>
              <w:t>質疑事</w:t>
            </w: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60980988"/>
              </w:rPr>
              <w:t>項</w:t>
            </w:r>
          </w:p>
        </w:tc>
      </w:tr>
      <w:tr w:rsidR="00F32AAA" w:rsidRPr="004618B2" w:rsidTr="00B244AB">
        <w:trPr>
          <w:trHeight w:val="385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32AAA" w:rsidRPr="004618B2" w:rsidRDefault="00F32AAA" w:rsidP="00F32AA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4618B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4618B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705E5A">
        <w:rPr>
          <w:rFonts w:ascii="BIZ UD明朝 Medium" w:eastAsia="BIZ UD明朝 Medium" w:hAnsi="BIZ UD明朝 Medium" w:hint="eastAsia"/>
          <w:sz w:val="22"/>
        </w:rPr>
        <w:t>令和７年３月４日（火</w:t>
      </w:r>
      <w:r w:rsidR="00C80968" w:rsidRPr="00C80968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212E74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212E74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霊長類医科学研究センター</w:t>
      </w:r>
      <w:r w:rsidRPr="004618B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F32AAA" w:rsidRPr="0047093A" w:rsidRDefault="00212E74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　　　　　　　　　　　　　　　　　　　　</w:t>
      </w:r>
      <w:r w:rsidR="00F32AAA"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>
        <w:rPr>
          <w:rFonts w:ascii="BIZ UD明朝 Medium" w:eastAsia="BIZ UD明朝 Medium" w:hAnsi="BIZ UD明朝 Medium" w:cs="ＭＳ 明朝" w:hint="eastAsia"/>
          <w:kern w:val="0"/>
          <w:sz w:val="22"/>
        </w:rPr>
        <w:t>ybaba</w:t>
      </w:r>
      <w:r w:rsidR="00F32AAA" w:rsidRPr="0047093A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F32AAA" w:rsidRPr="004618B2" w:rsidRDefault="00F32AAA" w:rsidP="00B244AB">
      <w:pPr>
        <w:overflowPunct w:val="0"/>
        <w:ind w:leftChars="2306" w:left="4843" w:firstLineChars="50" w:firstLine="11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47093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618B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618B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32AAA" w:rsidRPr="006E31D5" w:rsidRDefault="00F32AAA" w:rsidP="00F32AAA">
      <w:pPr>
        <w:kinsoku w:val="0"/>
        <w:overflowPunct w:val="0"/>
        <w:autoSpaceDE w:val="0"/>
        <w:autoSpaceDN w:val="0"/>
        <w:ind w:leftChars="68" w:left="853" w:hangingChars="296" w:hanging="710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705E5A" w:rsidRPr="00705E5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霊長類医科学研究センター　旧世界ザル飼育用固型飼料購入（単価契約）</w:t>
      </w:r>
    </w:p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705E5A">
        <w:rPr>
          <w:rFonts w:ascii="BIZ UD明朝 Medium" w:eastAsia="BIZ UD明朝 Medium" w:hAnsi="BIZ UD明朝 Medium" w:hint="eastAsia"/>
          <w:sz w:val="22"/>
        </w:rPr>
        <w:t>令和７年３月４日（火</w:t>
      </w:r>
      <w:bookmarkStart w:id="0" w:name="_GoBack"/>
      <w:bookmarkEnd w:id="0"/>
      <w:r w:rsidR="00C80968" w:rsidRPr="00C80968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CA333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CA333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霊長類医科学研究センター　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F32AAA" w:rsidRPr="0047093A" w:rsidRDefault="00CA3332" w:rsidP="00CA3332">
      <w:pPr>
        <w:overflowPunct w:val="0"/>
        <w:ind w:firstLineChars="2300" w:firstLine="506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</w:rPr>
        <w:t>ybaba</w:t>
      </w:r>
      <w:r w:rsidR="00F32AAA" w:rsidRPr="0047093A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F32AAA" w:rsidRPr="004618B2" w:rsidRDefault="00F32AAA" w:rsidP="00CA3332">
      <w:pPr>
        <w:overflowPunct w:val="0"/>
        <w:ind w:leftChars="2306" w:left="4843"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7093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BD3B18" w:rsidRPr="00F32AAA" w:rsidRDefault="00BD3B18"/>
    <w:sectPr w:rsidR="00BD3B18" w:rsidRPr="00F32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F56" w:rsidRDefault="00BC3F56" w:rsidP="004140A5">
      <w:r>
        <w:separator/>
      </w:r>
    </w:p>
  </w:endnote>
  <w:endnote w:type="continuationSeparator" w:id="0">
    <w:p w:rsidR="00BC3F56" w:rsidRDefault="00BC3F56" w:rsidP="004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F56" w:rsidRDefault="00BC3F56" w:rsidP="004140A5">
      <w:r>
        <w:separator/>
      </w:r>
    </w:p>
  </w:footnote>
  <w:footnote w:type="continuationSeparator" w:id="0">
    <w:p w:rsidR="00BC3F56" w:rsidRDefault="00BC3F56" w:rsidP="004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A"/>
    <w:rsid w:val="00212E74"/>
    <w:rsid w:val="004140A5"/>
    <w:rsid w:val="00483223"/>
    <w:rsid w:val="004A5BB2"/>
    <w:rsid w:val="006E31D5"/>
    <w:rsid w:val="00705E5A"/>
    <w:rsid w:val="008C3729"/>
    <w:rsid w:val="00B244AB"/>
    <w:rsid w:val="00BC3F56"/>
    <w:rsid w:val="00BD3B18"/>
    <w:rsid w:val="00C80968"/>
    <w:rsid w:val="00CA3332"/>
    <w:rsid w:val="00DA2947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E623D1"/>
  <w15:chartTrackingRefBased/>
  <w15:docId w15:val="{FA0A0801-5700-474D-AF0D-74BA0D8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A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0A5"/>
  </w:style>
  <w:style w:type="paragraph" w:styleId="a6">
    <w:name w:val="footer"/>
    <w:basedOn w:val="a"/>
    <w:link w:val="a7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10</cp:revision>
  <dcterms:created xsi:type="dcterms:W3CDTF">2022-08-29T03:51:00Z</dcterms:created>
  <dcterms:modified xsi:type="dcterms:W3CDTF">2025-02-07T08:09:00Z</dcterms:modified>
</cp:coreProperties>
</file>