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2FD8A" w14:textId="3D0FCA20" w:rsidR="001A75E3" w:rsidRDefault="00A04BA1" w:rsidP="0028721A">
      <w:pPr>
        <w:jc w:val="center"/>
        <w:rPr>
          <w:rFonts w:ascii="ＭＳ 明朝" w:eastAsia="ＭＳ 明朝" w:hAnsi="ＭＳ 明朝"/>
          <w:sz w:val="24"/>
          <w:szCs w:val="24"/>
        </w:rPr>
      </w:pPr>
      <w:r w:rsidRPr="00D3210D">
        <w:rPr>
          <w:rFonts w:ascii="ＭＳ 明朝" w:eastAsia="ＭＳ 明朝" w:hAnsi="ＭＳ 明朝" w:hint="eastAsia"/>
          <w:sz w:val="24"/>
          <w:szCs w:val="24"/>
        </w:rPr>
        <w:t>件名</w:t>
      </w:r>
      <w:r w:rsidR="001A75E3" w:rsidRPr="00D3210D">
        <w:rPr>
          <w:rFonts w:ascii="ＭＳ 明朝" w:eastAsia="ＭＳ 明朝" w:hAnsi="ＭＳ 明朝" w:hint="eastAsia"/>
          <w:sz w:val="24"/>
          <w:szCs w:val="24"/>
        </w:rPr>
        <w:t>：</w:t>
      </w:r>
      <w:r w:rsidRPr="00D3210D">
        <w:rPr>
          <w:rFonts w:ascii="ＭＳ 明朝" w:eastAsia="ＭＳ 明朝" w:hAnsi="ＭＳ 明朝" w:hint="eastAsia"/>
          <w:sz w:val="24"/>
          <w:szCs w:val="24"/>
        </w:rPr>
        <w:t>「</w:t>
      </w:r>
      <w:r w:rsidR="0028721A" w:rsidRPr="0028721A">
        <w:rPr>
          <w:rFonts w:ascii="ＭＳ 明朝" w:eastAsia="ＭＳ 明朝" w:hAnsi="ＭＳ 明朝"/>
          <w:sz w:val="24"/>
          <w:szCs w:val="24"/>
        </w:rPr>
        <w:t>B-hCD40マウスを用いたMC38皮下担がんモデルにおける抗CD40抗体薬効評価試験業務一式</w:t>
      </w:r>
      <w:r w:rsidRPr="00D3210D">
        <w:rPr>
          <w:rFonts w:ascii="ＭＳ 明朝" w:eastAsia="ＭＳ 明朝" w:hAnsi="ＭＳ 明朝" w:hint="eastAsia"/>
          <w:sz w:val="24"/>
          <w:szCs w:val="24"/>
        </w:rPr>
        <w:t>」</w:t>
      </w:r>
    </w:p>
    <w:p w14:paraId="5DBE3B36" w14:textId="77777777" w:rsidR="0028721A" w:rsidRPr="0028721A" w:rsidRDefault="0028721A" w:rsidP="0028721A">
      <w:pPr>
        <w:jc w:val="center"/>
        <w:rPr>
          <w:rFonts w:ascii="ＭＳ 明朝" w:eastAsia="ＭＳ 明朝" w:hAnsi="ＭＳ 明朝" w:hint="eastAsia"/>
          <w:sz w:val="24"/>
          <w:szCs w:val="24"/>
        </w:rPr>
      </w:pPr>
    </w:p>
    <w:p w14:paraId="3B7EAA01" w14:textId="50D6F89C" w:rsidR="00A04BA1" w:rsidRPr="00D3210D" w:rsidRDefault="00A04BA1" w:rsidP="00A04BA1">
      <w:pPr>
        <w:jc w:val="center"/>
        <w:rPr>
          <w:rFonts w:ascii="ＭＳ 明朝" w:eastAsia="ＭＳ 明朝" w:hAnsi="ＭＳ 明朝"/>
          <w:sz w:val="24"/>
          <w:szCs w:val="24"/>
        </w:rPr>
      </w:pPr>
      <w:r w:rsidRPr="00D3210D">
        <w:rPr>
          <w:rFonts w:ascii="ＭＳ 明朝" w:eastAsia="ＭＳ 明朝" w:hAnsi="ＭＳ 明朝" w:hint="eastAsia"/>
          <w:sz w:val="24"/>
          <w:szCs w:val="24"/>
        </w:rPr>
        <w:t>要件適合</w:t>
      </w:r>
      <w:r w:rsidR="00681987">
        <w:rPr>
          <w:rFonts w:ascii="ＭＳ 明朝" w:eastAsia="ＭＳ 明朝" w:hAnsi="ＭＳ 明朝" w:hint="eastAsia"/>
          <w:sz w:val="24"/>
          <w:szCs w:val="24"/>
        </w:rPr>
        <w:t>証明書</w:t>
      </w:r>
    </w:p>
    <w:p w14:paraId="37FEED5C" w14:textId="77777777" w:rsidR="007E3B8D" w:rsidRPr="00D3210D" w:rsidRDefault="007E3B8D">
      <w:pPr>
        <w:rPr>
          <w:rFonts w:ascii="ＭＳ 明朝" w:eastAsia="ＭＳ 明朝" w:hAnsi="ＭＳ 明朝"/>
        </w:rPr>
      </w:pPr>
    </w:p>
    <w:p w14:paraId="20870083" w14:textId="77777777" w:rsidR="0085287D" w:rsidRPr="00D3210D" w:rsidRDefault="0085287D">
      <w:pPr>
        <w:rPr>
          <w:rFonts w:ascii="ＭＳ 明朝" w:eastAsia="ＭＳ 明朝" w:hAnsi="ＭＳ 明朝"/>
        </w:rPr>
      </w:pPr>
    </w:p>
    <w:p w14:paraId="2FDFCC1F" w14:textId="385B31D5" w:rsidR="00A04BA1" w:rsidRDefault="00A04BA1" w:rsidP="00A04BA1">
      <w:pPr>
        <w:ind w:right="1680"/>
        <w:jc w:val="center"/>
        <w:rPr>
          <w:rFonts w:ascii="ＭＳ 明朝" w:eastAsia="DengXian" w:hAnsi="ＭＳ 明朝"/>
          <w:lang w:eastAsia="zh-CN"/>
        </w:rPr>
      </w:pPr>
      <w:r w:rsidRPr="00D3210D">
        <w:rPr>
          <w:rFonts w:ascii="ＭＳ 明朝" w:eastAsia="ＭＳ 明朝" w:hAnsi="ＭＳ 明朝" w:hint="eastAsia"/>
        </w:rPr>
        <w:t xml:space="preserve">　　　　　　　　　　　</w:t>
      </w:r>
      <w:r w:rsidR="004B4A46">
        <w:rPr>
          <w:rFonts w:ascii="ＭＳ 明朝" w:eastAsia="ＭＳ 明朝" w:hAnsi="ＭＳ 明朝" w:hint="eastAsia"/>
        </w:rPr>
        <w:t xml:space="preserve">　　　</w:t>
      </w:r>
      <w:r w:rsidR="007E3B8D">
        <w:rPr>
          <w:rFonts w:ascii="ＭＳ 明朝" w:eastAsia="ＭＳ 明朝" w:hAnsi="ＭＳ 明朝" w:hint="eastAsia"/>
        </w:rPr>
        <w:t>所在地</w:t>
      </w:r>
    </w:p>
    <w:p w14:paraId="0E484FBE" w14:textId="77777777" w:rsidR="00776C6C" w:rsidRDefault="007E3B8D" w:rsidP="00776C6C">
      <w:pPr>
        <w:ind w:right="1680"/>
        <w:jc w:val="center"/>
        <w:rPr>
          <w:rFonts w:ascii="ＭＳ 明朝" w:hAnsi="ＭＳ 明朝"/>
        </w:rPr>
      </w:pPr>
      <w:r>
        <w:rPr>
          <w:rFonts w:asciiTheme="minorEastAsia" w:hAnsiTheme="minorEastAsia" w:hint="eastAsia"/>
        </w:rPr>
        <w:t xml:space="preserve">　　　　　　　　　　　　　  </w:t>
      </w:r>
      <w:r>
        <w:rPr>
          <w:rFonts w:ascii="ＭＳ 明朝" w:eastAsia="ＭＳ 明朝" w:hAnsi="ＭＳ 明朝" w:hint="eastAsia"/>
        </w:rPr>
        <w:t>会社名</w:t>
      </w:r>
    </w:p>
    <w:p w14:paraId="169913A7" w14:textId="2740BCCA" w:rsidR="00A04BA1" w:rsidRPr="00776C6C" w:rsidRDefault="00776C6C" w:rsidP="00776C6C">
      <w:pPr>
        <w:ind w:right="1680"/>
        <w:jc w:val="center"/>
        <w:rPr>
          <w:rFonts w:ascii="ＭＳ 明朝" w:eastAsia="DengXian" w:hAnsi="ＭＳ 明朝"/>
          <w:lang w:eastAsia="zh-CN"/>
        </w:rPr>
      </w:pPr>
      <w:r>
        <w:rPr>
          <w:rFonts w:ascii="ＭＳ 明朝" w:hAnsi="ＭＳ 明朝" w:hint="eastAsia"/>
        </w:rPr>
        <w:t xml:space="preserve">                          </w:t>
      </w:r>
      <w:r w:rsidR="00A04BA1" w:rsidRPr="00D3210D">
        <w:rPr>
          <w:rFonts w:ascii="ＭＳ 明朝" w:eastAsia="ＭＳ 明朝" w:hAnsi="ＭＳ 明朝" w:hint="eastAsia"/>
          <w:lang w:eastAsia="zh-CN"/>
        </w:rPr>
        <w:t>代表者名</w:t>
      </w:r>
    </w:p>
    <w:p w14:paraId="6FB8D829" w14:textId="3F7A84F7" w:rsidR="0085287D" w:rsidRDefault="0085287D" w:rsidP="001A75E3">
      <w:pPr>
        <w:rPr>
          <w:rFonts w:ascii="ＭＳ 明朝" w:eastAsia="ＭＳ 明朝" w:hAnsi="ＭＳ 明朝"/>
          <w:lang w:eastAsia="zh-CN"/>
        </w:rPr>
      </w:pPr>
    </w:p>
    <w:p w14:paraId="5A4BC282" w14:textId="77777777" w:rsidR="00494674" w:rsidRDefault="00494674" w:rsidP="001A75E3">
      <w:pPr>
        <w:rPr>
          <w:rFonts w:ascii="ＭＳ 明朝" w:eastAsia="ＭＳ 明朝" w:hAnsi="ＭＳ 明朝"/>
          <w:lang w:eastAsia="zh-CN"/>
        </w:rPr>
      </w:pPr>
    </w:p>
    <w:p w14:paraId="7C106848" w14:textId="527C05E9" w:rsidR="00430081" w:rsidRPr="00A42664" w:rsidRDefault="00430081" w:rsidP="001A75E3">
      <w:pPr>
        <w:ind w:firstLineChars="100" w:firstLine="210"/>
        <w:rPr>
          <w:rFonts w:ascii="ＭＳ 明朝" w:eastAsia="ＭＳ 明朝" w:hAnsi="ＭＳ 明朝"/>
          <w:u w:val="single"/>
        </w:rPr>
      </w:pPr>
      <w:r w:rsidRPr="00D3210D">
        <w:rPr>
          <w:rFonts w:ascii="ＭＳ 明朝" w:eastAsia="ＭＳ 明朝" w:hAnsi="ＭＳ 明朝" w:hint="eastAsia"/>
          <w:lang w:eastAsia="zh-CN"/>
        </w:rPr>
        <w:t>仕様書</w:t>
      </w:r>
      <w:r w:rsidR="0085287D" w:rsidRPr="00D3210D">
        <w:rPr>
          <w:rFonts w:ascii="ＭＳ 明朝" w:eastAsia="ＭＳ 明朝" w:hAnsi="ＭＳ 明朝" w:hint="eastAsia"/>
          <w:lang w:eastAsia="zh-CN"/>
        </w:rPr>
        <w:t>、</w:t>
      </w:r>
      <w:r w:rsidR="0028721A">
        <w:rPr>
          <w:rFonts w:ascii="ＭＳ 明朝" w:eastAsia="ＭＳ 明朝" w:hAnsi="ＭＳ 明朝" w:hint="eastAsia"/>
        </w:rPr>
        <w:t>9</w:t>
      </w:r>
      <w:r w:rsidR="001E31D8" w:rsidRPr="001E31D8">
        <w:rPr>
          <w:rFonts w:ascii="ＭＳ 明朝" w:eastAsia="ＭＳ 明朝" w:hAnsi="ＭＳ 明朝"/>
          <w:lang w:eastAsia="zh-CN"/>
        </w:rPr>
        <w:t>．</w:t>
      </w:r>
      <w:r w:rsidR="0028721A">
        <w:rPr>
          <w:rFonts w:ascii="ＭＳ 明朝" w:eastAsia="ＭＳ 明朝" w:hAnsi="ＭＳ 明朝" w:hint="eastAsia"/>
        </w:rPr>
        <w:t>試験</w:t>
      </w:r>
      <w:r w:rsidR="00166786">
        <w:rPr>
          <w:rFonts w:ascii="ＭＳ 明朝" w:eastAsia="ＭＳ 明朝" w:hAnsi="ＭＳ 明朝" w:hint="eastAsia"/>
        </w:rPr>
        <w:t>の受託要件</w:t>
      </w:r>
      <w:r w:rsidR="00133622">
        <w:rPr>
          <w:rFonts w:ascii="ＭＳ 明朝" w:eastAsia="ＭＳ 明朝" w:hAnsi="ＭＳ 明朝" w:hint="eastAsia"/>
        </w:rPr>
        <w:t>の</w:t>
      </w:r>
      <w:r w:rsidRPr="00D3210D">
        <w:rPr>
          <w:rFonts w:ascii="ＭＳ 明朝" w:eastAsia="ＭＳ 明朝" w:hAnsi="ＭＳ 明朝" w:hint="eastAsia"/>
        </w:rPr>
        <w:t>下記項目について要件を満たしているかどうか</w:t>
      </w:r>
      <w:r w:rsidR="001A75E3" w:rsidRPr="00D3210D">
        <w:rPr>
          <w:rFonts w:ascii="ＭＳ 明朝" w:eastAsia="ＭＳ 明朝" w:hAnsi="ＭＳ 明朝" w:hint="eastAsia"/>
        </w:rPr>
        <w:t>を</w:t>
      </w:r>
      <w:r w:rsidRPr="00D3210D">
        <w:rPr>
          <w:rFonts w:ascii="ＭＳ 明朝" w:eastAsia="ＭＳ 明朝" w:hAnsi="ＭＳ 明朝" w:hint="eastAsia"/>
        </w:rPr>
        <w:t>記載すること</w:t>
      </w:r>
      <w:r w:rsidR="001A75E3" w:rsidRPr="00D3210D">
        <w:rPr>
          <w:rFonts w:ascii="ＭＳ 明朝" w:eastAsia="ＭＳ 明朝" w:hAnsi="ＭＳ 明朝" w:hint="eastAsia"/>
        </w:rPr>
        <w:t>。</w:t>
      </w:r>
      <w:r w:rsidR="00A21C4D" w:rsidRPr="00A21C4D">
        <w:rPr>
          <w:rFonts w:ascii="ＭＳ 明朝" w:eastAsia="ＭＳ 明朝" w:hAnsi="ＭＳ 明朝" w:hint="eastAsia"/>
        </w:rPr>
        <w:t>代理店が受託者となる場合は、解析担当業者が上記の要件を満たすこと</w:t>
      </w:r>
      <w:r w:rsidR="00A21C4D">
        <w:rPr>
          <w:rFonts w:ascii="ＭＳ 明朝" w:eastAsia="ＭＳ 明朝" w:hAnsi="ＭＳ 明朝" w:hint="eastAsia"/>
        </w:rPr>
        <w:t>を記載すること。</w:t>
      </w:r>
      <w:r w:rsidR="00A42664" w:rsidRPr="00A42664">
        <w:rPr>
          <w:rFonts w:ascii="ＭＳ 明朝" w:eastAsia="ＭＳ 明朝" w:hAnsi="ＭＳ 明朝" w:hint="eastAsia"/>
        </w:rPr>
        <w:t>なお、</w:t>
      </w:r>
      <w:r w:rsidR="00A42664" w:rsidRPr="00A42664">
        <w:rPr>
          <w:rFonts w:ascii="ＭＳ 明朝" w:eastAsia="ＭＳ 明朝" w:hAnsi="ＭＳ 明朝" w:hint="eastAsia"/>
          <w:u w:val="single"/>
        </w:rPr>
        <w:t>回答に記載した内容を確認することができる資料を添付すること。</w:t>
      </w:r>
    </w:p>
    <w:p w14:paraId="07EEC156" w14:textId="77777777" w:rsidR="00CC7F91" w:rsidRPr="00D3210D" w:rsidRDefault="00CC7F91" w:rsidP="00430081">
      <w:pPr>
        <w:rPr>
          <w:rFonts w:ascii="ＭＳ 明朝" w:eastAsia="ＭＳ 明朝" w:hAnsi="ＭＳ 明朝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129"/>
        <w:gridCol w:w="4395"/>
        <w:gridCol w:w="4961"/>
      </w:tblGrid>
      <w:tr w:rsidR="00D3210D" w:rsidRPr="00D3210D" w14:paraId="14F479E0" w14:textId="77777777" w:rsidTr="008507AD">
        <w:tc>
          <w:tcPr>
            <w:tcW w:w="1129" w:type="dxa"/>
          </w:tcPr>
          <w:p w14:paraId="6CDE3963" w14:textId="2A0FC29C" w:rsidR="00A04BA1" w:rsidRPr="00D3210D" w:rsidRDefault="00F3132F" w:rsidP="002B5795">
            <w:pPr>
              <w:jc w:val="center"/>
              <w:rPr>
                <w:rFonts w:ascii="ＭＳ 明朝" w:eastAsia="ＭＳ 明朝" w:hAnsi="ＭＳ 明朝"/>
              </w:rPr>
            </w:pPr>
            <w:r w:rsidRPr="00D3210D">
              <w:rPr>
                <w:rFonts w:ascii="ＭＳ 明朝" w:eastAsia="ＭＳ 明朝" w:hAnsi="ＭＳ 明朝" w:hint="eastAsia"/>
              </w:rPr>
              <w:t>項目№</w:t>
            </w:r>
          </w:p>
        </w:tc>
        <w:tc>
          <w:tcPr>
            <w:tcW w:w="4395" w:type="dxa"/>
          </w:tcPr>
          <w:p w14:paraId="244C79C9" w14:textId="7FDD804A" w:rsidR="00A04BA1" w:rsidRPr="00D3210D" w:rsidRDefault="00430081" w:rsidP="00F3132F">
            <w:pPr>
              <w:ind w:right="840"/>
              <w:jc w:val="center"/>
              <w:rPr>
                <w:rFonts w:ascii="ＭＳ 明朝" w:eastAsia="ＭＳ 明朝" w:hAnsi="ＭＳ 明朝"/>
              </w:rPr>
            </w:pPr>
            <w:r w:rsidRPr="00D3210D">
              <w:rPr>
                <w:rFonts w:ascii="ＭＳ 明朝" w:eastAsia="ＭＳ 明朝" w:hAnsi="ＭＳ 明朝" w:hint="eastAsia"/>
              </w:rPr>
              <w:t xml:space="preserve">　　</w:t>
            </w:r>
            <w:r w:rsidR="00F3132F" w:rsidRPr="00D3210D">
              <w:rPr>
                <w:rFonts w:ascii="ＭＳ 明朝" w:eastAsia="ＭＳ 明朝" w:hAnsi="ＭＳ 明朝" w:hint="eastAsia"/>
              </w:rPr>
              <w:t>要件</w:t>
            </w:r>
          </w:p>
        </w:tc>
        <w:tc>
          <w:tcPr>
            <w:tcW w:w="4961" w:type="dxa"/>
          </w:tcPr>
          <w:p w14:paraId="24E8E060" w14:textId="74557C34" w:rsidR="00A04BA1" w:rsidRPr="00D3210D" w:rsidRDefault="00430081" w:rsidP="00F3132F">
            <w:pPr>
              <w:ind w:right="840"/>
              <w:jc w:val="center"/>
              <w:rPr>
                <w:rFonts w:ascii="ＭＳ 明朝" w:eastAsia="ＭＳ 明朝" w:hAnsi="ＭＳ 明朝"/>
              </w:rPr>
            </w:pPr>
            <w:r w:rsidRPr="00D3210D">
              <w:rPr>
                <w:rFonts w:ascii="ＭＳ 明朝" w:eastAsia="ＭＳ 明朝" w:hAnsi="ＭＳ 明朝" w:hint="eastAsia"/>
              </w:rPr>
              <w:t xml:space="preserve">　　　</w:t>
            </w:r>
            <w:r w:rsidR="00F3132F" w:rsidRPr="00D3210D">
              <w:rPr>
                <w:rFonts w:ascii="ＭＳ 明朝" w:eastAsia="ＭＳ 明朝" w:hAnsi="ＭＳ 明朝" w:hint="eastAsia"/>
              </w:rPr>
              <w:t>回答</w:t>
            </w:r>
          </w:p>
        </w:tc>
      </w:tr>
      <w:tr w:rsidR="001E31D8" w:rsidRPr="00D3210D" w14:paraId="73CD0ADC" w14:textId="77777777" w:rsidTr="008507AD">
        <w:tc>
          <w:tcPr>
            <w:tcW w:w="1129" w:type="dxa"/>
            <w:vAlign w:val="center"/>
          </w:tcPr>
          <w:p w14:paraId="28554EEC" w14:textId="7BF93A27" w:rsidR="001E31D8" w:rsidRPr="00CA7EC7" w:rsidRDefault="00166786" w:rsidP="00B34C2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A7EC7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Pr="00CA7EC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395" w:type="dxa"/>
            <w:vAlign w:val="center"/>
          </w:tcPr>
          <w:p w14:paraId="7B91EFDF" w14:textId="477D5454" w:rsidR="001E31D8" w:rsidRPr="00643B27" w:rsidRDefault="0028721A" w:rsidP="00687B98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8721A">
              <w:rPr>
                <w:rFonts w:ascii="ＭＳ 明朝" w:eastAsia="ＭＳ 明朝" w:hAnsi="ＭＳ 明朝" w:cs="Times New Roman"/>
                <w:szCs w:val="21"/>
              </w:rPr>
              <w:t>ヒトCD40を発現する遺伝子改変マウスを安定的に供給し、当該マウスを用いたin vivo薬効評価試験を実施可能であること</w:t>
            </w:r>
          </w:p>
        </w:tc>
        <w:tc>
          <w:tcPr>
            <w:tcW w:w="4961" w:type="dxa"/>
          </w:tcPr>
          <w:p w14:paraId="28AC4482" w14:textId="77777777" w:rsidR="001E31D8" w:rsidRDefault="001E31D8" w:rsidP="00B34C20">
            <w:pPr>
              <w:ind w:right="84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D3210D" w:rsidRPr="00D3210D" w14:paraId="374EC585" w14:textId="77777777" w:rsidTr="008507AD">
        <w:tc>
          <w:tcPr>
            <w:tcW w:w="1129" w:type="dxa"/>
            <w:vAlign w:val="center"/>
          </w:tcPr>
          <w:p w14:paraId="01F4464B" w14:textId="2338E1C1" w:rsidR="00F3132F" w:rsidRPr="00CA7EC7" w:rsidRDefault="00166786" w:rsidP="0028257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A7EC7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  <w:r w:rsidRPr="00CA7EC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395" w:type="dxa"/>
            <w:vAlign w:val="center"/>
          </w:tcPr>
          <w:p w14:paraId="13395C67" w14:textId="5189EFCD" w:rsidR="00D77A2A" w:rsidRPr="00CA7EC7" w:rsidRDefault="0028721A" w:rsidP="00687B98">
            <w:pPr>
              <w:rPr>
                <w:rFonts w:ascii="ＭＳ 明朝" w:eastAsia="ＭＳ 明朝" w:hAnsi="ＭＳ 明朝"/>
                <w:szCs w:val="21"/>
              </w:rPr>
            </w:pPr>
            <w:r w:rsidRPr="0028721A">
              <w:rPr>
                <w:rFonts w:ascii="ＭＳ 明朝" w:eastAsia="ＭＳ 明朝" w:hAnsi="ＭＳ 明朝"/>
                <w:szCs w:val="21"/>
              </w:rPr>
              <w:t>ヒトCD40遺伝子改変マウスを用いたMC38皮下担がんモデルにおいて、抗ヒトCD40アゴニスト抗体のin vivo薬効評価実績を有すること</w:t>
            </w:r>
          </w:p>
        </w:tc>
        <w:tc>
          <w:tcPr>
            <w:tcW w:w="4961" w:type="dxa"/>
          </w:tcPr>
          <w:p w14:paraId="1A9A94E5" w14:textId="7D69F383" w:rsidR="004B4A46" w:rsidRPr="00D3210D" w:rsidRDefault="004B4A46" w:rsidP="007D3D36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166786" w:rsidRPr="00D3210D" w14:paraId="7B2B3F22" w14:textId="77777777" w:rsidTr="008507AD">
        <w:tc>
          <w:tcPr>
            <w:tcW w:w="1129" w:type="dxa"/>
            <w:vAlign w:val="center"/>
          </w:tcPr>
          <w:p w14:paraId="0471E1DC" w14:textId="58397F0E" w:rsidR="00166786" w:rsidRPr="00CA7EC7" w:rsidRDefault="00166786" w:rsidP="0028257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A7EC7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3</w:t>
            </w:r>
            <w:r w:rsidRPr="00CA7EC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395" w:type="dxa"/>
            <w:vAlign w:val="center"/>
          </w:tcPr>
          <w:p w14:paraId="1FF2749D" w14:textId="3107FD87" w:rsidR="00166786" w:rsidRPr="00687B98" w:rsidRDefault="0028721A" w:rsidP="00687B98">
            <w:pPr>
              <w:rPr>
                <w:rFonts w:ascii="ＭＳ 明朝" w:eastAsia="ＭＳ 明朝" w:hAnsi="ＭＳ 明朝"/>
                <w:szCs w:val="21"/>
              </w:rPr>
            </w:pPr>
            <w:r w:rsidRPr="0028721A">
              <w:rPr>
                <w:rFonts w:ascii="ＭＳ 明朝" w:eastAsia="ＭＳ 明朝" w:hAnsi="ＭＳ 明朝"/>
                <w:szCs w:val="21"/>
              </w:rPr>
              <w:t>本試験系における陽性対照として、</w:t>
            </w:r>
            <w:proofErr w:type="spellStart"/>
            <w:r w:rsidRPr="0028721A">
              <w:rPr>
                <w:rFonts w:ascii="ＭＳ 明朝" w:eastAsia="ＭＳ 明朝" w:hAnsi="ＭＳ 明朝"/>
                <w:szCs w:val="21"/>
              </w:rPr>
              <w:t>Selicrelumab</w:t>
            </w:r>
            <w:proofErr w:type="spellEnd"/>
            <w:r w:rsidRPr="0028721A">
              <w:rPr>
                <w:rFonts w:ascii="ＭＳ 明朝" w:eastAsia="ＭＳ 明朝" w:hAnsi="ＭＳ 明朝"/>
                <w:szCs w:val="21"/>
              </w:rPr>
              <w:t>又は同等の抗ヒトCD40アゴニスト抗体を用いた評価実績を有し、陽性対照抗体を準備可能であること</w:t>
            </w:r>
          </w:p>
        </w:tc>
        <w:tc>
          <w:tcPr>
            <w:tcW w:w="4961" w:type="dxa"/>
          </w:tcPr>
          <w:p w14:paraId="33706DA6" w14:textId="77777777" w:rsidR="00166786" w:rsidRPr="00D3210D" w:rsidRDefault="00166786" w:rsidP="007D3D36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166786" w:rsidRPr="00D3210D" w14:paraId="6772F2F4" w14:textId="77777777" w:rsidTr="008507AD">
        <w:tc>
          <w:tcPr>
            <w:tcW w:w="1129" w:type="dxa"/>
            <w:vAlign w:val="center"/>
          </w:tcPr>
          <w:p w14:paraId="34A6EAE6" w14:textId="30CC230A" w:rsidR="00166786" w:rsidRPr="00CA7EC7" w:rsidRDefault="00166786" w:rsidP="0028257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A7EC7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4</w:t>
            </w:r>
            <w:r w:rsidRPr="00CA7EC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395" w:type="dxa"/>
            <w:vAlign w:val="center"/>
          </w:tcPr>
          <w:p w14:paraId="028E4EC1" w14:textId="52AD7DD1" w:rsidR="00166786" w:rsidRPr="00687B98" w:rsidRDefault="0028721A" w:rsidP="00687B98">
            <w:pPr>
              <w:rPr>
                <w:rFonts w:ascii="ＭＳ 明朝" w:eastAsia="ＭＳ 明朝" w:hAnsi="ＭＳ 明朝"/>
                <w:szCs w:val="21"/>
              </w:rPr>
            </w:pPr>
            <w:r w:rsidRPr="0028721A">
              <w:rPr>
                <w:rFonts w:ascii="ＭＳ 明朝" w:eastAsia="ＭＳ 明朝" w:hAnsi="ＭＳ 明朝"/>
                <w:szCs w:val="21"/>
              </w:rPr>
              <w:t>予備試験及び本試験を同一の試験実施体制の下で一連の</w:t>
            </w:r>
            <w:r w:rsidRPr="0028721A">
              <w:rPr>
                <w:rFonts w:ascii="ＭＳ 明朝" w:eastAsia="ＭＳ 明朝" w:hAnsi="ＭＳ 明朝" w:hint="eastAsia"/>
                <w:szCs w:val="21"/>
              </w:rPr>
              <w:t>試験</w:t>
            </w:r>
            <w:r w:rsidRPr="0028721A">
              <w:rPr>
                <w:rFonts w:ascii="ＭＳ 明朝" w:eastAsia="ＭＳ 明朝" w:hAnsi="ＭＳ 明朝"/>
                <w:szCs w:val="21"/>
              </w:rPr>
              <w:t>として実施し、予備試験結果を本試験の</w:t>
            </w:r>
            <w:r w:rsidRPr="0028721A">
              <w:rPr>
                <w:rFonts w:ascii="ＭＳ 明朝" w:eastAsia="ＭＳ 明朝" w:hAnsi="ＭＳ 明朝" w:hint="eastAsia"/>
                <w:szCs w:val="21"/>
              </w:rPr>
              <w:t>投与条件へ</w:t>
            </w:r>
            <w:r w:rsidRPr="0028721A">
              <w:rPr>
                <w:rFonts w:ascii="ＭＳ 明朝" w:eastAsia="ＭＳ 明朝" w:hAnsi="ＭＳ 明朝"/>
                <w:szCs w:val="21"/>
              </w:rPr>
              <w:t>反映できること</w:t>
            </w:r>
          </w:p>
        </w:tc>
        <w:tc>
          <w:tcPr>
            <w:tcW w:w="4961" w:type="dxa"/>
          </w:tcPr>
          <w:p w14:paraId="286FE362" w14:textId="77777777" w:rsidR="00166786" w:rsidRPr="00D3210D" w:rsidRDefault="00166786" w:rsidP="007D3D36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  <w:tr w:rsidR="00166786" w:rsidRPr="00D3210D" w14:paraId="7505D65E" w14:textId="77777777" w:rsidTr="008507AD">
        <w:tc>
          <w:tcPr>
            <w:tcW w:w="1129" w:type="dxa"/>
            <w:vAlign w:val="center"/>
          </w:tcPr>
          <w:p w14:paraId="447F8262" w14:textId="22690024" w:rsidR="00166786" w:rsidRPr="00CA7EC7" w:rsidRDefault="00166786" w:rsidP="0028257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CA7EC7">
              <w:rPr>
                <w:rFonts w:ascii="ＭＳ 明朝" w:eastAsia="ＭＳ 明朝" w:hAnsi="ＭＳ 明朝" w:hint="eastAsia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zCs w:val="21"/>
              </w:rPr>
              <w:t>5</w:t>
            </w:r>
            <w:r w:rsidRPr="00CA7EC7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395" w:type="dxa"/>
            <w:vAlign w:val="center"/>
          </w:tcPr>
          <w:p w14:paraId="6AB9B534" w14:textId="0F52C2D3" w:rsidR="00166786" w:rsidRPr="00166786" w:rsidRDefault="0028721A" w:rsidP="00687B98">
            <w:pPr>
              <w:rPr>
                <w:rFonts w:ascii="ＭＳ 明朝" w:eastAsia="ＭＳ 明朝" w:hAnsi="ＭＳ 明朝"/>
                <w:szCs w:val="21"/>
              </w:rPr>
            </w:pPr>
            <w:r w:rsidRPr="0028721A">
              <w:rPr>
                <w:rFonts w:ascii="ＭＳ 明朝" w:eastAsia="ＭＳ 明朝" w:hAnsi="ＭＳ 明朝"/>
                <w:szCs w:val="21"/>
              </w:rPr>
              <w:t>予備試験の結果を踏まえて本試験を開始し、</w:t>
            </w:r>
            <w:r w:rsidRPr="0028721A">
              <w:rPr>
                <w:rFonts w:ascii="ＭＳ 明朝" w:eastAsia="ＭＳ 明朝" w:hAnsi="ＭＳ 明朝" w:hint="eastAsia"/>
                <w:szCs w:val="21"/>
              </w:rPr>
              <w:t>両試験の結果をまとめた</w:t>
            </w:r>
            <w:r w:rsidRPr="0028721A">
              <w:rPr>
                <w:rFonts w:ascii="ＭＳ 明朝" w:eastAsia="ＭＳ 明朝" w:hAnsi="ＭＳ 明朝"/>
                <w:szCs w:val="21"/>
              </w:rPr>
              <w:t>英文最終試験報告書を提出できる体制を有すること</w:t>
            </w:r>
          </w:p>
        </w:tc>
        <w:tc>
          <w:tcPr>
            <w:tcW w:w="4961" w:type="dxa"/>
          </w:tcPr>
          <w:p w14:paraId="7169704B" w14:textId="77777777" w:rsidR="00166786" w:rsidRPr="00D3210D" w:rsidRDefault="00166786" w:rsidP="007D3D36">
            <w:pPr>
              <w:ind w:right="840"/>
              <w:rPr>
                <w:rFonts w:ascii="ＭＳ 明朝" w:eastAsia="ＭＳ 明朝" w:hAnsi="ＭＳ 明朝"/>
              </w:rPr>
            </w:pPr>
          </w:p>
        </w:tc>
      </w:tr>
    </w:tbl>
    <w:p w14:paraId="1FC288DD" w14:textId="57A410C4" w:rsidR="00A04BA1" w:rsidRPr="00D3210D" w:rsidRDefault="00A04BA1" w:rsidP="006E5A73">
      <w:pPr>
        <w:rPr>
          <w:rFonts w:eastAsiaTheme="minorHAnsi"/>
        </w:rPr>
      </w:pPr>
    </w:p>
    <w:sectPr w:rsidR="00A04BA1" w:rsidRPr="00D3210D" w:rsidSect="00776C6C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6E55B" w14:textId="77777777" w:rsidR="00393210" w:rsidRDefault="00393210" w:rsidP="00C25E9D">
      <w:r>
        <w:separator/>
      </w:r>
    </w:p>
  </w:endnote>
  <w:endnote w:type="continuationSeparator" w:id="0">
    <w:p w14:paraId="2F452D9E" w14:textId="77777777" w:rsidR="00393210" w:rsidRDefault="00393210" w:rsidP="00C2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CC83" w14:textId="7C30C831" w:rsidR="004D32F6" w:rsidRDefault="004D32F6">
    <w:pPr>
      <w:pStyle w:val="a8"/>
      <w:jc w:val="center"/>
    </w:pPr>
  </w:p>
  <w:p w14:paraId="22822868" w14:textId="77777777" w:rsidR="004D32F6" w:rsidRDefault="004D32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57DA7" w14:textId="77777777" w:rsidR="00393210" w:rsidRDefault="00393210" w:rsidP="00C25E9D">
      <w:r>
        <w:separator/>
      </w:r>
    </w:p>
  </w:footnote>
  <w:footnote w:type="continuationSeparator" w:id="0">
    <w:p w14:paraId="3A26E291" w14:textId="77777777" w:rsidR="00393210" w:rsidRDefault="00393210" w:rsidP="00C25E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A1"/>
    <w:rsid w:val="00057DD6"/>
    <w:rsid w:val="00064984"/>
    <w:rsid w:val="00085729"/>
    <w:rsid w:val="00086970"/>
    <w:rsid w:val="000A5243"/>
    <w:rsid w:val="000D2C07"/>
    <w:rsid w:val="000D4C57"/>
    <w:rsid w:val="00133622"/>
    <w:rsid w:val="00147C4F"/>
    <w:rsid w:val="00166786"/>
    <w:rsid w:val="00187723"/>
    <w:rsid w:val="001A75E3"/>
    <w:rsid w:val="001E31D8"/>
    <w:rsid w:val="001E5131"/>
    <w:rsid w:val="0022651D"/>
    <w:rsid w:val="00230E5C"/>
    <w:rsid w:val="00246FFB"/>
    <w:rsid w:val="00282570"/>
    <w:rsid w:val="0028721A"/>
    <w:rsid w:val="002A5483"/>
    <w:rsid w:val="002B5795"/>
    <w:rsid w:val="002F31C0"/>
    <w:rsid w:val="0031280C"/>
    <w:rsid w:val="00342516"/>
    <w:rsid w:val="00345558"/>
    <w:rsid w:val="00393210"/>
    <w:rsid w:val="00394620"/>
    <w:rsid w:val="003F4369"/>
    <w:rsid w:val="00430081"/>
    <w:rsid w:val="00494674"/>
    <w:rsid w:val="004A69C3"/>
    <w:rsid w:val="004B2532"/>
    <w:rsid w:val="004B4A46"/>
    <w:rsid w:val="004D32F6"/>
    <w:rsid w:val="004D4B22"/>
    <w:rsid w:val="0053314F"/>
    <w:rsid w:val="00545953"/>
    <w:rsid w:val="00565505"/>
    <w:rsid w:val="005D1D8D"/>
    <w:rsid w:val="00634596"/>
    <w:rsid w:val="00643B27"/>
    <w:rsid w:val="00654AC1"/>
    <w:rsid w:val="00655437"/>
    <w:rsid w:val="0066755C"/>
    <w:rsid w:val="00677896"/>
    <w:rsid w:val="00681987"/>
    <w:rsid w:val="00687B98"/>
    <w:rsid w:val="006940E1"/>
    <w:rsid w:val="006E5A73"/>
    <w:rsid w:val="007350A2"/>
    <w:rsid w:val="00745D67"/>
    <w:rsid w:val="00776C6C"/>
    <w:rsid w:val="007A0030"/>
    <w:rsid w:val="007D3D36"/>
    <w:rsid w:val="007E3B8D"/>
    <w:rsid w:val="00803DD9"/>
    <w:rsid w:val="008507AD"/>
    <w:rsid w:val="0085287D"/>
    <w:rsid w:val="00857C44"/>
    <w:rsid w:val="008B6113"/>
    <w:rsid w:val="00980C62"/>
    <w:rsid w:val="009D3A42"/>
    <w:rsid w:val="00A04BA1"/>
    <w:rsid w:val="00A163BD"/>
    <w:rsid w:val="00A21C4D"/>
    <w:rsid w:val="00A27B95"/>
    <w:rsid w:val="00A42664"/>
    <w:rsid w:val="00A50883"/>
    <w:rsid w:val="00B45981"/>
    <w:rsid w:val="00BB4675"/>
    <w:rsid w:val="00BC1D71"/>
    <w:rsid w:val="00BC4C1D"/>
    <w:rsid w:val="00C13C53"/>
    <w:rsid w:val="00C25E9D"/>
    <w:rsid w:val="00C43300"/>
    <w:rsid w:val="00C522E2"/>
    <w:rsid w:val="00C93C4C"/>
    <w:rsid w:val="00CA7EC7"/>
    <w:rsid w:val="00CC7F91"/>
    <w:rsid w:val="00CF6A44"/>
    <w:rsid w:val="00D3210D"/>
    <w:rsid w:val="00D43D1A"/>
    <w:rsid w:val="00D532AD"/>
    <w:rsid w:val="00D77A2A"/>
    <w:rsid w:val="00DB6A33"/>
    <w:rsid w:val="00DF3C81"/>
    <w:rsid w:val="00E15132"/>
    <w:rsid w:val="00E731B1"/>
    <w:rsid w:val="00E93981"/>
    <w:rsid w:val="00E96AF3"/>
    <w:rsid w:val="00EC7F68"/>
    <w:rsid w:val="00F13A70"/>
    <w:rsid w:val="00F30844"/>
    <w:rsid w:val="00F3132F"/>
    <w:rsid w:val="00F31EDA"/>
    <w:rsid w:val="00F36D80"/>
    <w:rsid w:val="00F85A14"/>
    <w:rsid w:val="00F917E2"/>
    <w:rsid w:val="00FE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6F625"/>
  <w15:chartTrackingRefBased/>
  <w15:docId w15:val="{6F010800-8C81-41E7-BA41-DC55C2BC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4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8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7789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25E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25E9D"/>
  </w:style>
  <w:style w:type="paragraph" w:styleId="a8">
    <w:name w:val="footer"/>
    <w:basedOn w:val="a"/>
    <w:link w:val="a9"/>
    <w:uiPriority w:val="99"/>
    <w:unhideWhenUsed/>
    <w:rsid w:val="00C25E9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25E9D"/>
  </w:style>
  <w:style w:type="character" w:styleId="aa">
    <w:name w:val="annotation reference"/>
    <w:basedOn w:val="a0"/>
    <w:semiHidden/>
    <w:unhideWhenUsed/>
    <w:rsid w:val="001E31D8"/>
    <w:rPr>
      <w:sz w:val="18"/>
      <w:szCs w:val="18"/>
    </w:rPr>
  </w:style>
  <w:style w:type="paragraph" w:styleId="ab">
    <w:name w:val="annotation text"/>
    <w:basedOn w:val="a"/>
    <w:link w:val="ac"/>
    <w:unhideWhenUsed/>
    <w:rsid w:val="001E31D8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c">
    <w:name w:val="コメント文字列 (文字)"/>
    <w:basedOn w:val="a0"/>
    <w:link w:val="ab"/>
    <w:rsid w:val="001E31D8"/>
    <w:rPr>
      <w:rFonts w:ascii="Century" w:eastAsia="ＭＳ 明朝" w:hAnsi="Century" w:cs="Times New Roman"/>
      <w:szCs w:val="24"/>
    </w:rPr>
  </w:style>
  <w:style w:type="paragraph" w:styleId="ad">
    <w:name w:val="Revision"/>
    <w:hidden/>
    <w:uiPriority w:val="99"/>
    <w:semiHidden/>
    <w:rsid w:val="00A21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6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92D67-2425-4D47-905C-5EA9C402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瀧川</dc:creator>
  <cp:keywords/>
  <dc:description/>
  <cp:lastModifiedBy>永澤 樹弥</cp:lastModifiedBy>
  <cp:revision>20</cp:revision>
  <cp:lastPrinted>2024-12-03T03:03:00Z</cp:lastPrinted>
  <dcterms:created xsi:type="dcterms:W3CDTF">2025-01-17T07:24:00Z</dcterms:created>
  <dcterms:modified xsi:type="dcterms:W3CDTF">2026-10-16T08:22:00Z</dcterms:modified>
</cp:coreProperties>
</file>